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AA" w:rsidRPr="003973AA" w:rsidRDefault="003973AA" w:rsidP="003973AA">
      <w:pPr>
        <w:keepNext/>
        <w:tabs>
          <w:tab w:val="left" w:pos="7714"/>
        </w:tabs>
        <w:spacing w:after="0" w:line="240" w:lineRule="auto"/>
        <w:outlineLvl w:val="0"/>
        <w:rPr>
          <w:rFonts w:ascii="Arial" w:eastAsia="Times New Roman" w:hAnsi="Arial" w:cs="Times New Roman"/>
          <w:b/>
          <w:caps/>
          <w:sz w:val="20"/>
          <w:szCs w:val="20"/>
          <w:lang w:eastAsia="ru-RU"/>
        </w:rPr>
      </w:pPr>
      <w:bookmarkStart w:id="0" w:name="_Toc418011616"/>
      <w:bookmarkStart w:id="1" w:name="_Ref413238756"/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                                                                                  </w:t>
      </w:r>
      <w:r w:rsidRPr="003973AA">
        <w:rPr>
          <w:rFonts w:ascii="Arial" w:eastAsia="Times New Roman" w:hAnsi="Arial" w:cs="Times New Roman"/>
          <w:b/>
          <w:caps/>
          <w:sz w:val="20"/>
          <w:szCs w:val="20"/>
          <w:lang w:eastAsia="ru-RU"/>
        </w:rPr>
        <w:t>Приложение № 11</w:t>
      </w:r>
    </w:p>
    <w:p w:rsidR="003973AA" w:rsidRDefault="003973AA" w:rsidP="003973AA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</w:p>
    <w:p w:rsidR="003973AA" w:rsidRDefault="003973AA" w:rsidP="003973AA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</w:p>
    <w:p w:rsidR="003973AA" w:rsidRPr="003973AA" w:rsidRDefault="003973AA" w:rsidP="003973AA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3973AA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Форма анкеты-заявки По</w:t>
      </w:r>
      <w:bookmarkEnd w:id="0"/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купателя</w:t>
      </w:r>
    </w:p>
    <w:p w:rsidR="003973AA" w:rsidRPr="003973AA" w:rsidRDefault="003973AA" w:rsidP="003973A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973AA" w:rsidRPr="003973AA" w:rsidRDefault="003973AA" w:rsidP="003973A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973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3973AA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3973AA" w:rsidRDefault="003973AA" w:rsidP="003973AA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973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прохождение проверки для участия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процедуре реализации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</w:r>
      <w:r w:rsidRPr="003973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АО «НК «Конданефть»  </w:t>
      </w:r>
    </w:p>
    <w:p w:rsidR="003973AA" w:rsidRPr="003973AA" w:rsidRDefault="003973AA" w:rsidP="003973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3AA" w:rsidRPr="003973AA" w:rsidRDefault="003973AA" w:rsidP="003973A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Наименование Покупателя</w:t>
      </w:r>
      <w:r w:rsidRPr="003973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3973AA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3973AA" w:rsidRPr="003973AA" w:rsidRDefault="003973AA" w:rsidP="003973AA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973AA" w:rsidRPr="003973AA" w:rsidRDefault="003973AA" w:rsidP="003973A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973AA">
        <w:rPr>
          <w:rFonts w:ascii="Times New Roman" w:eastAsia="Times New Roman" w:hAnsi="Times New Roman" w:cs="Times New Roman"/>
          <w:bCs/>
          <w:lang w:eastAsia="ru-RU"/>
        </w:rPr>
        <w:t xml:space="preserve">Прежнее название </w:t>
      </w:r>
      <w:r>
        <w:rPr>
          <w:rFonts w:ascii="Times New Roman" w:eastAsia="Times New Roman" w:hAnsi="Times New Roman" w:cs="Times New Roman"/>
          <w:lang w:eastAsia="ru-RU"/>
        </w:rPr>
        <w:t>Покупателя</w:t>
      </w:r>
      <w:r w:rsidRPr="003973AA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Pr="003973AA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Pr="003973AA">
        <w:rPr>
          <w:rFonts w:ascii="Times New Roman" w:eastAsia="Times New Roman" w:hAnsi="Times New Roman" w:cs="Times New Roman"/>
          <w:bCs/>
          <w:i/>
          <w:lang w:eastAsia="ru-RU"/>
        </w:rPr>
        <w:t>/ Н</w:t>
      </w:r>
      <w:proofErr w:type="gramEnd"/>
      <w:r w:rsidRPr="003973AA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3973AA" w:rsidRPr="003973AA" w:rsidTr="00932101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3973A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3973A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3973AA" w:rsidRPr="003973AA" w:rsidTr="00932101">
        <w:tc>
          <w:tcPr>
            <w:tcW w:w="693" w:type="dxa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73AA" w:rsidRPr="003973AA" w:rsidTr="00932101">
        <w:tc>
          <w:tcPr>
            <w:tcW w:w="693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73AA" w:rsidRPr="003973AA" w:rsidTr="00932101">
        <w:tc>
          <w:tcPr>
            <w:tcW w:w="693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73AA" w:rsidRPr="003973AA" w:rsidRDefault="003973AA" w:rsidP="003973AA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973AA" w:rsidRPr="003973AA" w:rsidRDefault="003973AA" w:rsidP="003973A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973AA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3973AA" w:rsidRPr="003973AA" w:rsidRDefault="003973AA" w:rsidP="003973AA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3973AA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3973AA" w:rsidRPr="003973AA" w:rsidRDefault="003973AA" w:rsidP="003973AA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973AA" w:rsidRPr="003973AA" w:rsidRDefault="003973AA" w:rsidP="003973AA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ОГРН:</w:t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973AA" w:rsidRPr="003973AA" w:rsidRDefault="003973AA" w:rsidP="003973AA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3973AA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3973AA" w:rsidRPr="003973AA" w:rsidRDefault="003973AA" w:rsidP="003973A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973AA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3973AA" w:rsidRPr="003973AA" w:rsidRDefault="003973AA" w:rsidP="003973AA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 xml:space="preserve">Руководитель Поставщика 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3973AA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3973AA" w:rsidRPr="003973AA" w:rsidRDefault="003973AA" w:rsidP="003973AA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973AA" w:rsidRPr="003973AA" w:rsidRDefault="003973AA" w:rsidP="003973A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3973AA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973AA" w:rsidRPr="003973AA" w:rsidRDefault="003973AA" w:rsidP="003973A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3973AA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973AA" w:rsidRPr="003973AA" w:rsidRDefault="003973AA" w:rsidP="003973AA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3973AA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3973AA" w:rsidRPr="003973AA" w:rsidRDefault="003973AA" w:rsidP="003973AA">
      <w:pPr>
        <w:keepNext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3973AA" w:rsidRPr="003973AA" w:rsidRDefault="003973AA" w:rsidP="003973A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973AA" w:rsidRPr="003973AA" w:rsidRDefault="003973AA" w:rsidP="003973A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973AA" w:rsidRPr="003973AA" w:rsidRDefault="003973AA" w:rsidP="003973A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973AA" w:rsidRPr="003973AA" w:rsidRDefault="003973AA" w:rsidP="003973A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3973AA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973AA" w:rsidRPr="003973AA" w:rsidRDefault="003973AA" w:rsidP="003973A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973AA" w:rsidRPr="003973AA" w:rsidRDefault="003973AA" w:rsidP="003973A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973AA" w:rsidRPr="003973AA" w:rsidRDefault="003973AA" w:rsidP="003973A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Официальный веб-сайт</w:t>
      </w:r>
      <w:r w:rsidRPr="003973AA">
        <w:rPr>
          <w:rFonts w:ascii="Times New Roman" w:eastAsia="Times New Roman" w:hAnsi="Times New Roman" w:cs="Times New Roman"/>
          <w:sz w:val="24"/>
          <w:lang w:eastAsia="ru-RU"/>
        </w:rPr>
        <w:t xml:space="preserve">: </w:t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973AA" w:rsidRPr="003973AA" w:rsidRDefault="003973AA" w:rsidP="003973AA">
      <w:pPr>
        <w:keepNext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3973AA" w:rsidRPr="003973AA" w:rsidTr="00932101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3973AA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3973AA" w:rsidRPr="003973AA" w:rsidTr="00932101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73AA" w:rsidRPr="003973AA" w:rsidTr="00932101">
        <w:tc>
          <w:tcPr>
            <w:tcW w:w="255" w:type="pct"/>
            <w:tcBorders>
              <w:left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73AA" w:rsidRPr="003973AA" w:rsidTr="00932101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973AA" w:rsidRPr="003973AA" w:rsidRDefault="003973AA" w:rsidP="003973A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73AA" w:rsidRPr="003973AA" w:rsidRDefault="003973AA" w:rsidP="003973A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973AA" w:rsidRPr="003973AA" w:rsidRDefault="003973AA" w:rsidP="003973A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szCs w:val="24"/>
          <w:lang w:eastAsia="ru-RU"/>
        </w:rPr>
        <w:t>Информация о руководителях / собственниках / членах коллегиального исполнительного органа ил</w:t>
      </w:r>
      <w:r>
        <w:rPr>
          <w:rFonts w:ascii="Times New Roman" w:eastAsia="Times New Roman" w:hAnsi="Times New Roman" w:cs="Times New Roman"/>
          <w:szCs w:val="24"/>
          <w:lang w:eastAsia="ru-RU"/>
        </w:rPr>
        <w:t>и главного бухгалтера покупателя</w:t>
      </w:r>
      <w:r w:rsidRPr="003973AA">
        <w:rPr>
          <w:rFonts w:ascii="Times New Roman" w:eastAsia="Times New Roman" w:hAnsi="Times New Roman" w:cs="Times New Roman"/>
          <w:szCs w:val="24"/>
          <w:lang w:eastAsia="ru-RU"/>
        </w:rPr>
        <w:t>, которые являются работниками либо являл</w:t>
      </w:r>
      <w:r w:rsidR="0065727C">
        <w:rPr>
          <w:rFonts w:ascii="Times New Roman" w:eastAsia="Times New Roman" w:hAnsi="Times New Roman" w:cs="Times New Roman"/>
          <w:szCs w:val="24"/>
          <w:lang w:eastAsia="ru-RU"/>
        </w:rPr>
        <w:t>ись бывшими работниками П</w:t>
      </w:r>
      <w:r w:rsidRPr="003973AA">
        <w:rPr>
          <w:rFonts w:ascii="Times New Roman" w:eastAsia="Times New Roman" w:hAnsi="Times New Roman" w:cs="Times New Roman"/>
          <w:szCs w:val="24"/>
          <w:lang w:eastAsia="ru-RU"/>
        </w:rPr>
        <w:t>АО «НК «Роснефть» и (или) Обще</w:t>
      </w:r>
      <w:proofErr w:type="gramStart"/>
      <w:r w:rsidRPr="003973AA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3973AA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3973AA" w:rsidRPr="003973AA" w:rsidTr="00932101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3973AA" w:rsidRPr="003973AA" w:rsidTr="00932101">
        <w:tc>
          <w:tcPr>
            <w:tcW w:w="1565" w:type="pct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73AA" w:rsidRPr="003973AA" w:rsidTr="00932101">
        <w:tc>
          <w:tcPr>
            <w:tcW w:w="1565" w:type="pct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973AA" w:rsidRPr="003973AA" w:rsidRDefault="003973AA" w:rsidP="003973AA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3AA" w:rsidRPr="003973AA" w:rsidRDefault="003973AA" w:rsidP="003973A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973AA">
        <w:rPr>
          <w:rFonts w:ascii="Times New Roman" w:eastAsia="Times New Roman" w:hAnsi="Times New Roman" w:cs="Times New Roman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rFonts w:ascii="Times New Roman" w:eastAsia="Times New Roman" w:hAnsi="Times New Roman" w:cs="Times New Roman"/>
          <w:lang w:eastAsia="ru-RU"/>
        </w:rPr>
        <w:t xml:space="preserve"> главного бухгалтера Покупателя</w:t>
      </w:r>
      <w:r w:rsidRPr="003973AA">
        <w:rPr>
          <w:rFonts w:ascii="Times New Roman" w:eastAsia="Times New Roman" w:hAnsi="Times New Roman" w:cs="Times New Roman"/>
          <w:lang w:eastAsia="ru-RU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3973AA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3973AA" w:rsidRPr="003973AA" w:rsidRDefault="003973AA" w:rsidP="003973AA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973AA" w:rsidRPr="003973AA" w:rsidRDefault="003973AA" w:rsidP="003973AA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3973AA">
        <w:rPr>
          <w:rFonts w:ascii="Times New Roman" w:eastAsia="Times New Roman" w:hAnsi="Times New Roman" w:cs="Times New Roman"/>
          <w:szCs w:val="24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3973AA" w:rsidRPr="003973AA" w:rsidTr="0093210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3973AA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3973AA" w:rsidRPr="003973AA" w:rsidTr="00932101">
        <w:tc>
          <w:tcPr>
            <w:tcW w:w="6380" w:type="dxa"/>
            <w:tcBorders>
              <w:top w:val="single" w:sz="12" w:space="0" w:color="auto"/>
            </w:tcBorders>
          </w:tcPr>
          <w:p w:rsidR="003973AA" w:rsidRPr="003973AA" w:rsidRDefault="0065727C" w:rsidP="003973A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Не применимо</w:t>
            </w: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3973AA" w:rsidRPr="003973AA" w:rsidTr="00932101">
        <w:tc>
          <w:tcPr>
            <w:tcW w:w="6380" w:type="dxa"/>
          </w:tcPr>
          <w:p w:rsidR="003973AA" w:rsidRPr="003973AA" w:rsidRDefault="003973AA" w:rsidP="003973A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3973AA" w:rsidRPr="003973AA" w:rsidRDefault="003973AA" w:rsidP="003973A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3973AA" w:rsidRPr="003973AA" w:rsidRDefault="003973AA" w:rsidP="003973A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3973AA" w:rsidRPr="003973AA" w:rsidTr="00932101">
        <w:tc>
          <w:tcPr>
            <w:tcW w:w="6380" w:type="dxa"/>
          </w:tcPr>
          <w:p w:rsidR="003973AA" w:rsidRPr="003973AA" w:rsidRDefault="003973AA" w:rsidP="003973A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3973AA" w:rsidRPr="003973AA" w:rsidRDefault="003973AA" w:rsidP="003973A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3973AA" w:rsidRPr="003973AA" w:rsidRDefault="003973AA" w:rsidP="003973A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3973AA" w:rsidRPr="003973AA" w:rsidRDefault="003973AA" w:rsidP="003973AA">
      <w:pPr>
        <w:spacing w:after="120" w:line="240" w:lineRule="auto"/>
        <w:ind w:left="708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/ П</w:t>
      </w:r>
      <w:proofErr w:type="gramEnd"/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рочие поставщики</w:t>
      </w:r>
    </w:p>
    <w:p w:rsidR="003973AA" w:rsidRPr="003973AA" w:rsidRDefault="003973AA" w:rsidP="003973AA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14.</w:t>
      </w:r>
      <w:r w:rsidRPr="003973AA">
        <w:rPr>
          <w:rFonts w:ascii="Times New Roman" w:eastAsia="Times New Roman" w:hAnsi="Times New Roman" w:cs="Times New Roman"/>
          <w:lang w:eastAsia="ru-RU"/>
        </w:rPr>
        <w:tab/>
        <w:t>О</w:t>
      </w:r>
      <w:r w:rsidR="0065727C">
        <w:rPr>
          <w:rFonts w:ascii="Times New Roman" w:eastAsia="Times New Roman" w:hAnsi="Times New Roman" w:cs="Times New Roman"/>
          <w:lang w:eastAsia="ru-RU"/>
        </w:rPr>
        <w:t>бласть специализации Покупателя</w:t>
      </w:r>
      <w:r w:rsidRPr="003973AA">
        <w:rPr>
          <w:rFonts w:ascii="Times New Roman" w:eastAsia="Times New Roman" w:hAnsi="Times New Roman" w:cs="Times New Roman"/>
          <w:lang w:eastAsia="ru-RU"/>
        </w:rPr>
        <w:t xml:space="preserve"> (кратко):</w:t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3973AA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3973AA" w:rsidRPr="003973AA" w:rsidRDefault="003973AA" w:rsidP="003973AA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3973AA" w:rsidRPr="003973AA" w:rsidRDefault="003973AA" w:rsidP="003973AA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szCs w:val="24"/>
          <w:lang w:eastAsia="ru-RU"/>
        </w:rPr>
        <w:t>15</w:t>
      </w:r>
      <w:r w:rsidR="0065727C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="0065727C">
        <w:rPr>
          <w:rFonts w:ascii="Times New Roman" w:eastAsia="Times New Roman" w:hAnsi="Times New Roman" w:cs="Times New Roman"/>
          <w:szCs w:val="24"/>
          <w:lang w:eastAsia="ru-RU"/>
        </w:rPr>
        <w:tab/>
        <w:t>Объем выручки Покупателя</w:t>
      </w:r>
      <w:r w:rsidRPr="003973A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3973AA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3973AA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3973AA" w:rsidRPr="003973AA" w:rsidRDefault="003973AA" w:rsidP="003973AA">
      <w:pPr>
        <w:widowControl w:val="0"/>
        <w:numPr>
          <w:ilvl w:val="0"/>
          <w:numId w:val="10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3973AA" w:rsidRPr="003973AA" w:rsidRDefault="003973AA" w:rsidP="003973AA">
      <w:pPr>
        <w:widowControl w:val="0"/>
        <w:numPr>
          <w:ilvl w:val="0"/>
          <w:numId w:val="10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3973AA" w:rsidRPr="003973AA" w:rsidRDefault="003973AA" w:rsidP="003973AA">
      <w:pPr>
        <w:numPr>
          <w:ilvl w:val="0"/>
          <w:numId w:val="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3973AA" w:rsidRPr="003973AA" w:rsidRDefault="003973AA" w:rsidP="003973AA">
      <w:pPr>
        <w:numPr>
          <w:ilvl w:val="0"/>
          <w:numId w:val="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3973AA" w:rsidRPr="003973AA" w:rsidRDefault="003973AA" w:rsidP="003973AA">
      <w:pPr>
        <w:numPr>
          <w:ilvl w:val="0"/>
          <w:numId w:val="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3973AA" w:rsidRPr="003973AA" w:rsidRDefault="003973AA" w:rsidP="003973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3AA" w:rsidRPr="003973AA" w:rsidRDefault="003973AA" w:rsidP="003973AA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16.</w:t>
      </w:r>
      <w:r w:rsidRPr="003973AA">
        <w:rPr>
          <w:rFonts w:ascii="Times New Roman" w:eastAsia="Times New Roman" w:hAnsi="Times New Roman" w:cs="Times New Roman"/>
          <w:lang w:eastAsia="ru-RU"/>
        </w:rPr>
        <w:tab/>
        <w:t xml:space="preserve">Среднесписочная численность персонала </w:t>
      </w:r>
      <w:r w:rsidR="0065727C">
        <w:rPr>
          <w:rFonts w:ascii="Times New Roman" w:eastAsia="Times New Roman" w:hAnsi="Times New Roman" w:cs="Times New Roman"/>
          <w:lang w:eastAsia="ru-RU"/>
        </w:rPr>
        <w:t>Покупателя</w:t>
      </w:r>
      <w:r w:rsidRPr="003973AA">
        <w:rPr>
          <w:rFonts w:ascii="Times New Roman" w:eastAsia="Times New Roman" w:hAnsi="Times New Roman" w:cs="Times New Roman"/>
          <w:lang w:eastAsia="ru-RU"/>
        </w:rPr>
        <w:t>:</w:t>
      </w:r>
    </w:p>
    <w:p w:rsidR="003973AA" w:rsidRPr="003973AA" w:rsidRDefault="003973AA" w:rsidP="003973A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3973AA" w:rsidRPr="003973AA" w:rsidRDefault="003973AA" w:rsidP="003973A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lastRenderedPageBreak/>
        <w:t xml:space="preserve">в предыдущем году ____ человек. </w:t>
      </w:r>
    </w:p>
    <w:p w:rsidR="003973AA" w:rsidRPr="003973AA" w:rsidRDefault="003973AA" w:rsidP="003973AA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3973AA" w:rsidRPr="003973AA" w:rsidRDefault="003973AA" w:rsidP="003973AA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17.</w:t>
      </w:r>
      <w:r w:rsidRPr="003973AA">
        <w:rPr>
          <w:rFonts w:ascii="Times New Roman" w:eastAsia="Times New Roman" w:hAnsi="Times New Roman" w:cs="Times New Roman"/>
          <w:lang w:eastAsia="ru-RU"/>
        </w:rPr>
        <w:tab/>
        <w:t>Ук</w:t>
      </w:r>
      <w:r w:rsidR="0065727C">
        <w:rPr>
          <w:rFonts w:ascii="Times New Roman" w:eastAsia="Times New Roman" w:hAnsi="Times New Roman" w:cs="Times New Roman"/>
          <w:lang w:eastAsia="ru-RU"/>
        </w:rPr>
        <w:t>азать принадлежность Покупателя</w:t>
      </w:r>
      <w:r w:rsidRPr="003973AA">
        <w:rPr>
          <w:rFonts w:ascii="Times New Roman" w:eastAsia="Times New Roman" w:hAnsi="Times New Roman" w:cs="Times New Roman"/>
          <w:lang w:eastAsia="ru-RU"/>
        </w:rPr>
        <w:t xml:space="preserve"> к субъектам малого или среднего предпринимательства (субъект МСП) </w:t>
      </w:r>
      <w:r w:rsidRPr="003973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3973AA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3973AA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3973AA" w:rsidRPr="003973AA" w:rsidRDefault="003973AA" w:rsidP="003973AA">
      <w:pPr>
        <w:widowControl w:val="0"/>
        <w:numPr>
          <w:ilvl w:val="0"/>
          <w:numId w:val="7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3973AA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3973AA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3973AA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3973AA" w:rsidRPr="003973AA" w:rsidRDefault="003973AA" w:rsidP="003973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3973AA" w:rsidRPr="003973AA" w:rsidRDefault="003973AA" w:rsidP="003973A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3AA" w:rsidRPr="003973AA" w:rsidRDefault="003973AA" w:rsidP="003973AA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18.</w:t>
      </w:r>
      <w:r w:rsidRPr="003973AA">
        <w:rPr>
          <w:rFonts w:ascii="Times New Roman" w:eastAsia="Times New Roman" w:hAnsi="Times New Roman" w:cs="Times New Roman"/>
          <w:lang w:eastAsia="ru-RU"/>
        </w:rPr>
        <w:tab/>
        <w:t>Наличие</w:t>
      </w:r>
      <w:r w:rsidR="0065727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65727C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="0065727C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65727C">
        <w:rPr>
          <w:rFonts w:ascii="Times New Roman" w:eastAsia="Times New Roman" w:hAnsi="Times New Roman" w:cs="Times New Roman"/>
          <w:i/>
          <w:lang w:eastAsia="ru-RU"/>
        </w:rPr>
        <w:t>П</w:t>
      </w:r>
      <w:r w:rsidRPr="003973AA">
        <w:rPr>
          <w:rFonts w:ascii="Times New Roman" w:eastAsia="Times New Roman" w:hAnsi="Times New Roman" w:cs="Times New Roman"/>
          <w:i/>
          <w:lang w:eastAsia="ru-RU"/>
        </w:rPr>
        <w:t>АО «НК «РОСНЕФТЬ» /</w:t>
      </w:r>
      <w:r w:rsidR="0065727C" w:rsidRPr="0065727C">
        <w:t xml:space="preserve"> </w:t>
      </w:r>
      <w:r w:rsidR="0065727C">
        <w:rPr>
          <w:rFonts w:ascii="Times New Roman" w:eastAsia="Times New Roman" w:hAnsi="Times New Roman" w:cs="Times New Roman"/>
          <w:i/>
          <w:lang w:eastAsia="ru-RU"/>
        </w:rPr>
        <w:t xml:space="preserve">АО «НК «Конданефть» </w:t>
      </w:r>
      <w:r w:rsidRPr="003973AA">
        <w:rPr>
          <w:rFonts w:ascii="Times New Roman" w:eastAsia="Times New Roman" w:hAnsi="Times New Roman" w:cs="Times New Roman"/>
          <w:lang w:eastAsia="ru-RU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3973AA" w:rsidRPr="003973AA" w:rsidTr="00932101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3973AA" w:rsidRPr="003973AA" w:rsidTr="00932101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973A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3973AA" w:rsidRPr="003973AA" w:rsidTr="00932101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3973AA" w:rsidRPr="003973AA" w:rsidRDefault="003973AA" w:rsidP="003973AA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3973AA" w:rsidRPr="003973AA" w:rsidRDefault="003973AA" w:rsidP="003973AA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3973AA" w:rsidRPr="003973AA" w:rsidTr="00932101">
        <w:tc>
          <w:tcPr>
            <w:tcW w:w="1480" w:type="dxa"/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3973AA" w:rsidRPr="003973AA" w:rsidRDefault="003973AA" w:rsidP="003973AA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3973AA" w:rsidRPr="003973AA" w:rsidRDefault="003973AA" w:rsidP="003973AA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3973AA" w:rsidRPr="003973AA" w:rsidTr="00932101">
        <w:tc>
          <w:tcPr>
            <w:tcW w:w="1480" w:type="dxa"/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3973AA" w:rsidRPr="003973AA" w:rsidRDefault="003973AA" w:rsidP="003973AA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3973AA" w:rsidRPr="003973AA" w:rsidRDefault="003973AA" w:rsidP="003973AA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3973AA" w:rsidRPr="003973AA" w:rsidRDefault="003973AA" w:rsidP="003973AA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3973AA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3973A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3973A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3973A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3973AA" w:rsidRPr="003973AA" w:rsidRDefault="003973AA" w:rsidP="003973A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73A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</w:t>
      </w:r>
      <w:r w:rsidR="0065727C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е «Комментарии» Покупатель</w:t>
      </w:r>
      <w:r w:rsidRPr="003973A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 может отразить свое мнение об обоснованности претензий со стороны Заказчика.</w:t>
      </w:r>
    </w:p>
    <w:p w:rsidR="003973AA" w:rsidRPr="003973AA" w:rsidRDefault="003973AA" w:rsidP="003973AA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57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стороны Покупателя</w:t>
      </w:r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оперативного уведомления по вопросам организационного характера и взаимодействия с </w:t>
      </w:r>
      <w:bookmarkStart w:id="2" w:name="_GoBack"/>
      <w:r w:rsidR="0065727C" w:rsidRPr="006572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АО «НК «Конданефть»</w:t>
      </w:r>
      <w:bookmarkEnd w:id="2"/>
      <w:r w:rsidR="0065727C" w:rsidRPr="00657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3973AA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3973AA" w:rsidRPr="003973AA" w:rsidTr="00932101">
        <w:tc>
          <w:tcPr>
            <w:tcW w:w="2492" w:type="dxa"/>
            <w:tcBorders>
              <w:bottom w:val="single" w:sz="4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3973AA" w:rsidRPr="003973AA" w:rsidRDefault="003973AA" w:rsidP="003973A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3973AA" w:rsidRPr="003973AA" w:rsidRDefault="003973AA" w:rsidP="003973A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3973AA" w:rsidRPr="003973AA" w:rsidRDefault="003973AA" w:rsidP="003973A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3973AA" w:rsidRPr="003973AA" w:rsidTr="00932101">
        <w:tc>
          <w:tcPr>
            <w:tcW w:w="2492" w:type="dxa"/>
            <w:tcBorders>
              <w:top w:val="single" w:sz="4" w:space="0" w:color="auto"/>
            </w:tcBorders>
          </w:tcPr>
          <w:p w:rsidR="003973AA" w:rsidRPr="003973AA" w:rsidRDefault="003973AA" w:rsidP="003973AA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3973AA" w:rsidRPr="003973AA" w:rsidRDefault="003973AA" w:rsidP="003973A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3973AA" w:rsidRPr="003973AA" w:rsidRDefault="003973AA" w:rsidP="003973A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3973AA" w:rsidRPr="003973AA" w:rsidRDefault="003973AA" w:rsidP="003973A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3973AA" w:rsidRPr="003973AA" w:rsidRDefault="003973AA" w:rsidP="003973A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3973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3973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3973AA" w:rsidRPr="003973AA" w:rsidRDefault="003973AA" w:rsidP="003973AA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20.</w:t>
      </w:r>
      <w:r w:rsidRPr="003973AA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3973AA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3973A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указывается наименование организации - </w:t>
      </w:r>
      <w:r w:rsidR="0065727C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Покупателя</w:t>
      </w:r>
      <w:r w:rsidRPr="003973AA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3973AA">
        <w:rPr>
          <w:rFonts w:ascii="Times New Roman" w:eastAsia="Times New Roman" w:hAnsi="Times New Roman" w:cs="Times New Roman"/>
          <w:lang w:eastAsia="ru-RU"/>
        </w:rPr>
        <w:t>:</w:t>
      </w:r>
    </w:p>
    <w:p w:rsidR="003973AA" w:rsidRPr="003973AA" w:rsidRDefault="003973AA" w:rsidP="003973A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3973AA" w:rsidRPr="003973AA" w:rsidRDefault="003973AA" w:rsidP="003973A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3973AA" w:rsidRPr="003973AA" w:rsidRDefault="003973AA" w:rsidP="003973A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</w:t>
      </w:r>
      <w:r w:rsidR="0065727C">
        <w:rPr>
          <w:rFonts w:ascii="Times New Roman" w:eastAsia="Times New Roman" w:hAnsi="Times New Roman" w:cs="Times New Roman"/>
          <w:lang w:eastAsia="ru-RU"/>
        </w:rPr>
        <w:t xml:space="preserve">тах, в Базе данных </w:t>
      </w:r>
      <w:r w:rsidR="0065727C" w:rsidRPr="0065727C">
        <w:rPr>
          <w:rFonts w:ascii="Times New Roman" w:eastAsia="Times New Roman" w:hAnsi="Times New Roman" w:cs="Times New Roman"/>
          <w:i/>
          <w:lang w:eastAsia="ru-RU"/>
        </w:rPr>
        <w:t>П</w:t>
      </w:r>
      <w:r w:rsidRPr="003973AA">
        <w:rPr>
          <w:rFonts w:ascii="Times New Roman" w:eastAsia="Times New Roman" w:hAnsi="Times New Roman" w:cs="Times New Roman"/>
          <w:i/>
          <w:lang w:eastAsia="ru-RU"/>
        </w:rPr>
        <w:t>АО «НК «РОСНЕФТЬ» /</w:t>
      </w:r>
      <w:r w:rsidR="0065727C">
        <w:rPr>
          <w:rFonts w:ascii="Times New Roman" w:eastAsia="Times New Roman" w:hAnsi="Times New Roman" w:cs="Times New Roman"/>
          <w:i/>
          <w:lang w:eastAsia="ru-RU"/>
        </w:rPr>
        <w:t xml:space="preserve"> ОГ П</w:t>
      </w:r>
      <w:r w:rsidRPr="003973AA">
        <w:rPr>
          <w:rFonts w:ascii="Times New Roman" w:eastAsia="Times New Roman" w:hAnsi="Times New Roman" w:cs="Times New Roman"/>
          <w:i/>
          <w:lang w:eastAsia="ru-RU"/>
        </w:rPr>
        <w:t>АО «НК «РОСНЕФТЬ»</w:t>
      </w:r>
      <w:r w:rsidRPr="003973AA">
        <w:rPr>
          <w:rFonts w:ascii="Times New Roman" w:eastAsia="Times New Roman" w:hAnsi="Times New Roman" w:cs="Times New Roman"/>
          <w:lang w:eastAsia="ru-RU"/>
        </w:rPr>
        <w:t>;</w:t>
      </w:r>
    </w:p>
    <w:p w:rsidR="003973AA" w:rsidRPr="003973AA" w:rsidRDefault="003973AA" w:rsidP="003973A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3973AA" w:rsidRPr="003973AA" w:rsidRDefault="003973AA" w:rsidP="003973A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lastRenderedPageBreak/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3973AA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3973AA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3973AA" w:rsidRPr="003973AA" w:rsidRDefault="003973AA" w:rsidP="0065727C">
      <w:pPr>
        <w:numPr>
          <w:ilvl w:val="0"/>
          <w:numId w:val="2"/>
        </w:numPr>
        <w:spacing w:after="120" w:line="240" w:lineRule="auto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3973AA">
        <w:rPr>
          <w:rFonts w:ascii="Times New Roman" w:eastAsia="Times New Roman" w:hAnsi="Times New Roman" w:cs="Times New Roman"/>
          <w:lang w:eastAsia="ru-RU"/>
        </w:rPr>
        <w:t xml:space="preserve">в случае заинтересованности в дальнейшем участии в закупке </w:t>
      </w:r>
      <w:r w:rsidR="0065727C">
        <w:rPr>
          <w:rFonts w:ascii="Times New Roman" w:eastAsia="Times New Roman" w:hAnsi="Times New Roman" w:cs="Times New Roman"/>
          <w:i/>
          <w:lang w:eastAsia="ru-RU"/>
        </w:rPr>
        <w:t>П</w:t>
      </w:r>
      <w:r w:rsidRPr="003973AA">
        <w:rPr>
          <w:rFonts w:ascii="Times New Roman" w:eastAsia="Times New Roman" w:hAnsi="Times New Roman" w:cs="Times New Roman"/>
          <w:i/>
          <w:lang w:eastAsia="ru-RU"/>
        </w:rPr>
        <w:t>АО «НК «РОСНЕФТЬ» /</w:t>
      </w:r>
      <w:r w:rsidR="0065727C" w:rsidRPr="0065727C">
        <w:t xml:space="preserve"> </w:t>
      </w:r>
      <w:r w:rsidR="0065727C" w:rsidRPr="0065727C">
        <w:rPr>
          <w:rFonts w:ascii="Times New Roman" w:eastAsia="Times New Roman" w:hAnsi="Times New Roman" w:cs="Times New Roman"/>
          <w:i/>
          <w:lang w:eastAsia="ru-RU"/>
        </w:rPr>
        <w:t xml:space="preserve">АО «НК «Конданефть»  </w:t>
      </w:r>
      <w:r w:rsidRPr="003973AA">
        <w:rPr>
          <w:rFonts w:ascii="Times New Roman" w:eastAsia="Times New Roman" w:hAnsi="Times New Roman" w:cs="Times New Roman"/>
          <w:lang w:eastAsia="ru-RU"/>
        </w:rPr>
        <w:t>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3973AA" w:rsidRPr="003973AA" w:rsidRDefault="003973AA" w:rsidP="0065727C">
      <w:pPr>
        <w:numPr>
          <w:ilvl w:val="0"/>
          <w:numId w:val="2"/>
        </w:numPr>
        <w:spacing w:after="120" w:line="240" w:lineRule="auto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973AA">
        <w:rPr>
          <w:rFonts w:ascii="Times New Roman" w:eastAsia="Times New Roman" w:hAnsi="Times New Roman" w:cs="Times New Roman"/>
          <w:lang w:eastAsia="ru-RU"/>
        </w:rPr>
        <w:t>гарантируем, что субъект персональных данных был уведомлен, что оператором персональных данных будет [</w:t>
      </w:r>
      <w:r w:rsidR="0065727C">
        <w:rPr>
          <w:rFonts w:ascii="Times New Roman" w:eastAsia="Times New Roman" w:hAnsi="Times New Roman" w:cs="Times New Roman"/>
          <w:i/>
          <w:lang w:eastAsia="ru-RU"/>
        </w:rPr>
        <w:t>П</w:t>
      </w:r>
      <w:r w:rsidRPr="003973AA">
        <w:rPr>
          <w:rFonts w:ascii="Times New Roman" w:eastAsia="Times New Roman" w:hAnsi="Times New Roman" w:cs="Times New Roman"/>
          <w:i/>
          <w:lang w:eastAsia="ru-RU"/>
        </w:rPr>
        <w:t>АО «НК «РОСНЕФТЬ» /</w:t>
      </w:r>
      <w:r w:rsidRPr="003973AA">
        <w:rPr>
          <w:rFonts w:ascii="Times New Roman" w:eastAsia="Times New Roman" w:hAnsi="Times New Roman" w:cs="Times New Roman"/>
          <w:lang w:eastAsia="ru-RU"/>
        </w:rPr>
        <w:t xml:space="preserve"> </w:t>
      </w:r>
      <w:r w:rsidR="0065727C" w:rsidRPr="0065727C">
        <w:rPr>
          <w:rFonts w:ascii="Times New Roman" w:eastAsia="Times New Roman" w:hAnsi="Times New Roman" w:cs="Times New Roman"/>
          <w:i/>
          <w:lang w:eastAsia="ru-RU"/>
        </w:rPr>
        <w:t>АО «НК «Конданефть»</w:t>
      </w:r>
      <w:r w:rsidR="0065727C" w:rsidRPr="0065727C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3973AA">
        <w:rPr>
          <w:rFonts w:ascii="Times New Roman" w:eastAsia="Times New Roman" w:hAnsi="Times New Roman" w:cs="Times New Roman"/>
          <w:lang w:eastAsia="ru-RU"/>
        </w:rPr>
        <w:t>и дал на это согласие.</w:t>
      </w:r>
      <w:proofErr w:type="gramEnd"/>
    </w:p>
    <w:p w:rsidR="003973AA" w:rsidRPr="003973AA" w:rsidRDefault="003973AA" w:rsidP="003973AA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3973AA" w:rsidRPr="003973AA" w:rsidTr="00932101">
        <w:trPr>
          <w:trHeight w:val="1463"/>
        </w:trPr>
        <w:tc>
          <w:tcPr>
            <w:tcW w:w="1860" w:type="pct"/>
          </w:tcPr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Поставщика</w:t>
            </w:r>
          </w:p>
          <w:p w:rsidR="003973AA" w:rsidRPr="003973AA" w:rsidRDefault="003973AA" w:rsidP="00397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73AA" w:rsidRPr="003973AA" w:rsidRDefault="003973AA" w:rsidP="00397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3973AA" w:rsidRPr="003973AA" w:rsidRDefault="003973AA" w:rsidP="003973A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3973AA" w:rsidRPr="003973AA" w:rsidRDefault="003973AA" w:rsidP="00397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  <w:bookmarkEnd w:id="1"/>
    </w:tbl>
    <w:p w:rsidR="00326E87" w:rsidRDefault="00326E87"/>
    <w:sectPr w:rsidR="00326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0B0" w:rsidRDefault="007D00B0" w:rsidP="003973AA">
      <w:pPr>
        <w:spacing w:after="0" w:line="240" w:lineRule="auto"/>
      </w:pPr>
      <w:r>
        <w:separator/>
      </w:r>
    </w:p>
  </w:endnote>
  <w:endnote w:type="continuationSeparator" w:id="0">
    <w:p w:rsidR="007D00B0" w:rsidRDefault="007D00B0" w:rsidP="00397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0B0" w:rsidRDefault="007D00B0" w:rsidP="003973AA">
      <w:pPr>
        <w:spacing w:after="0" w:line="240" w:lineRule="auto"/>
      </w:pPr>
      <w:r>
        <w:separator/>
      </w:r>
    </w:p>
  </w:footnote>
  <w:footnote w:type="continuationSeparator" w:id="0">
    <w:p w:rsidR="007D00B0" w:rsidRDefault="007D00B0" w:rsidP="003973AA">
      <w:pPr>
        <w:spacing w:after="0" w:line="240" w:lineRule="auto"/>
      </w:pPr>
      <w:r>
        <w:continuationSeparator/>
      </w:r>
    </w:p>
  </w:footnote>
  <w:footnote w:id="1">
    <w:p w:rsidR="003973AA" w:rsidRPr="0063142C" w:rsidRDefault="003973AA" w:rsidP="003973AA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B8"/>
    <w:rsid w:val="00326E87"/>
    <w:rsid w:val="003973AA"/>
    <w:rsid w:val="0065727C"/>
    <w:rsid w:val="007D00B0"/>
    <w:rsid w:val="00F3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3973AA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3973A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973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3973AA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39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73AA"/>
  </w:style>
  <w:style w:type="paragraph" w:styleId="a8">
    <w:name w:val="footer"/>
    <w:basedOn w:val="a"/>
    <w:link w:val="a9"/>
    <w:uiPriority w:val="99"/>
    <w:unhideWhenUsed/>
    <w:rsid w:val="0039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73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3973AA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3973A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973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3973AA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39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73AA"/>
  </w:style>
  <w:style w:type="paragraph" w:styleId="a8">
    <w:name w:val="footer"/>
    <w:basedOn w:val="a"/>
    <w:link w:val="a9"/>
    <w:uiPriority w:val="99"/>
    <w:unhideWhenUsed/>
    <w:rsid w:val="0039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7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Цыбульский Денис Александрович</dc:creator>
  <cp:lastModifiedBy>  </cp:lastModifiedBy>
  <cp:revision>2</cp:revision>
  <dcterms:created xsi:type="dcterms:W3CDTF">2020-12-09T04:29:00Z</dcterms:created>
  <dcterms:modified xsi:type="dcterms:W3CDTF">2020-12-09T04:29:00Z</dcterms:modified>
</cp:coreProperties>
</file>